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1E1CE">
      <w:pPr>
        <w:widowControl/>
        <w:shd w:val="clear" w:color="auto" w:fill="FFFFFF"/>
        <w:spacing w:after="163" w:line="560" w:lineRule="exact"/>
        <w:ind w:firstLine="435"/>
        <w:jc w:val="left"/>
        <w:rPr>
          <w:rFonts w:ascii="Helvetica" w:hAnsi="Helvetica" w:eastAsia="宋体" w:cs="Helvetica"/>
          <w:color w:val="auto"/>
          <w:kern w:val="0"/>
          <w:sz w:val="38"/>
          <w:szCs w:val="38"/>
          <w:u w:val="single"/>
        </w:rPr>
      </w:pPr>
      <w:r>
        <w:rPr>
          <w:rFonts w:hint="eastAsia" w:ascii="仿宋" w:hAnsi="仿宋" w:eastAsia="仿宋" w:cs="Helvetica"/>
          <w:color w:val="auto"/>
          <w:spacing w:val="14"/>
          <w:kern w:val="0"/>
          <w:sz w:val="29"/>
          <w:szCs w:val="29"/>
        </w:rPr>
        <w:t>附件：</w:t>
      </w:r>
      <w:bookmarkStart w:id="0" w:name="_GoBack"/>
      <w:r>
        <w:rPr>
          <w:color w:val="auto"/>
          <w:u w:val="single"/>
        </w:rPr>
        <w:fldChar w:fldCharType="begin"/>
      </w:r>
      <w:r>
        <w:rPr>
          <w:color w:val="auto"/>
          <w:u w:val="single"/>
        </w:rPr>
        <w:instrText xml:space="preserve"> HYPERLINK "http://www.bjgzy.cn/uploads/file/20240402/8421bf36ffc4bfb93d268a1761a912ec.xlsx" \o "社会服务系2024年酒店服务赛项实训耗材预算清单1.xlsx" </w:instrText>
      </w:r>
      <w:r>
        <w:rPr>
          <w:color w:val="auto"/>
          <w:u w:val="single"/>
        </w:rPr>
        <w:fldChar w:fldCharType="separate"/>
      </w:r>
      <w:r>
        <w:rPr>
          <w:rFonts w:hint="eastAsia" w:ascii="仿宋" w:hAnsi="仿宋" w:eastAsia="仿宋" w:cs="Helvetica"/>
          <w:color w:val="auto"/>
          <w:spacing w:val="14"/>
          <w:kern w:val="0"/>
          <w:sz w:val="29"/>
          <w:szCs w:val="29"/>
          <w:u w:val="single"/>
        </w:rPr>
        <w:t>毕节工业职业技术学院</w:t>
      </w:r>
      <w:r>
        <w:rPr>
          <w:rFonts w:hint="eastAsia" w:ascii="仿宋" w:hAnsi="仿宋" w:eastAsia="仿宋" w:cs="Helvetica"/>
          <w:color w:val="auto"/>
          <w:spacing w:val="14"/>
          <w:kern w:val="0"/>
          <w:sz w:val="29"/>
          <w:szCs w:val="29"/>
          <w:u w:val="single"/>
          <w:lang w:val="en-US" w:eastAsia="zh-CN"/>
        </w:rPr>
        <w:t>省级一流核心课程《煤矿安全技术》采购实训设备</w:t>
      </w:r>
      <w:r>
        <w:rPr>
          <w:rFonts w:hint="eastAsia" w:ascii="仿宋" w:hAnsi="仿宋" w:eastAsia="仿宋" w:cs="Helvetica"/>
          <w:color w:val="auto"/>
          <w:spacing w:val="14"/>
          <w:kern w:val="0"/>
          <w:sz w:val="29"/>
          <w:u w:val="single"/>
        </w:rPr>
        <w:t>报价清单</w:t>
      </w:r>
      <w:r>
        <w:rPr>
          <w:rFonts w:hint="eastAsia" w:ascii="仿宋" w:hAnsi="仿宋" w:eastAsia="仿宋" w:cs="Helvetica"/>
          <w:color w:val="auto"/>
          <w:spacing w:val="14"/>
          <w:kern w:val="0"/>
          <w:sz w:val="29"/>
          <w:u w:val="single"/>
        </w:rPr>
        <w:fldChar w:fldCharType="end"/>
      </w:r>
    </w:p>
    <w:bookmarkEnd w:id="0"/>
    <w:p w14:paraId="2DF649D5">
      <w:pPr>
        <w:rPr>
          <w:color w:val="auto"/>
        </w:rPr>
      </w:pPr>
    </w:p>
    <w:p w14:paraId="65EF790A">
      <w:pPr>
        <w:rPr>
          <w:color w:val="auto"/>
        </w:rPr>
      </w:pPr>
    </w:p>
    <w:tbl>
      <w:tblPr>
        <w:tblStyle w:val="5"/>
        <w:tblW w:w="86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993"/>
        <w:gridCol w:w="1536"/>
        <w:gridCol w:w="986"/>
        <w:gridCol w:w="994"/>
        <w:gridCol w:w="1077"/>
        <w:gridCol w:w="1077"/>
        <w:gridCol w:w="986"/>
      </w:tblGrid>
      <w:tr w14:paraId="53B68259">
        <w:trPr>
          <w:trHeight w:val="750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1E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CB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2B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80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69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12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36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总金额（元）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08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39D656AF">
        <w:trPr>
          <w:trHeight w:val="810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C2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84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光干涉瓦斯检定器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AA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CJG10</w:t>
            </w:r>
            <w:r>
              <w:rPr>
                <w:rStyle w:val="12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13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MA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67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FE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20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80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BD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瓦斯检测实操</w:t>
            </w:r>
          </w:p>
        </w:tc>
      </w:tr>
      <w:tr w14:paraId="59BD775D">
        <w:trPr>
          <w:trHeight w:val="810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4A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0C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矿用自动苏生器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3B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MZS-30</w:t>
            </w:r>
            <w:r>
              <w:rPr>
                <w:rStyle w:val="12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13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MA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76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FA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74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2C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66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急救复苏</w:t>
            </w:r>
          </w:p>
        </w:tc>
      </w:tr>
      <w:tr w14:paraId="5975180C">
        <w:trPr>
          <w:trHeight w:val="810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BF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9B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矿用声光报警灯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14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KXB18</w:t>
            </w:r>
            <w:r>
              <w:rPr>
                <w:rStyle w:val="12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，隔爆</w:t>
            </w:r>
            <w:r>
              <w:rPr>
                <w:rStyle w:val="13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MA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F0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94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88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BE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8A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超限报警模拟</w:t>
            </w:r>
          </w:p>
        </w:tc>
      </w:tr>
      <w:tr w14:paraId="22E9786E">
        <w:trPr>
          <w:trHeight w:val="810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EA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A6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正压式空气呼吸器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7F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RHZK6.8/30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B8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6E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E6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73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FA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应急救援</w:t>
            </w:r>
          </w:p>
        </w:tc>
      </w:tr>
      <w:tr w14:paraId="1DFA11F7">
        <w:trPr>
          <w:trHeight w:val="810" w:hRule="atLeast"/>
        </w:trPr>
        <w:tc>
          <w:tcPr>
            <w:tcW w:w="86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43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  <w:t>报价总计：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 xml:space="preserve">      元</w:t>
            </w:r>
          </w:p>
        </w:tc>
      </w:tr>
    </w:tbl>
    <w:p w14:paraId="1C611471">
      <w:pPr>
        <w:pStyle w:val="11"/>
        <w:rPr>
          <w:color w:val="auto"/>
        </w:rPr>
      </w:pPr>
    </w:p>
    <w:p w14:paraId="4ABE6E4A">
      <w:pPr>
        <w:rPr>
          <w:color w:val="auto"/>
        </w:rPr>
      </w:pPr>
    </w:p>
    <w:p w14:paraId="7EB47066">
      <w:pPr>
        <w:jc w:val="right"/>
        <w:rPr>
          <w:color w:val="auto"/>
        </w:rPr>
      </w:pPr>
      <w:r>
        <w:rPr>
          <w:rFonts w:hint="eastAsia"/>
          <w:color w:val="auto"/>
        </w:rPr>
        <w:t>商家名称（盖章）</w:t>
      </w:r>
    </w:p>
    <w:p w14:paraId="34484A7D">
      <w:pPr>
        <w:jc w:val="right"/>
        <w:rPr>
          <w:color w:val="auto"/>
        </w:rPr>
      </w:pPr>
      <w:r>
        <w:rPr>
          <w:rFonts w:hint="eastAsia"/>
          <w:color w:val="auto"/>
        </w:rPr>
        <w:t>年  月   日</w:t>
      </w:r>
    </w:p>
    <w:p w14:paraId="3FDE42F5">
      <w:pPr>
        <w:pStyle w:val="11"/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仿宋_GB2312">
    <w:altName w:val="仿宋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仿宋-简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Helvetica">
    <w:panose1 w:val="00000000000000000000"/>
    <w:charset w:val="00"/>
    <w:family w:val="swiss"/>
    <w:pitch w:val="default"/>
    <w:sig w:usb0="E00002FF" w:usb1="5000785B" w:usb2="00000000" w:usb3="00000000" w:csb0="2000019F" w:csb1="4F01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2312">
    <w:panose1 w:val="02000000000000000000"/>
    <w:charset w:val="86"/>
    <w:family w:val="roman"/>
    <w:pitch w:val="default"/>
    <w:sig w:usb0="A00002BF" w:usb1="184F6CFA" w:usb2="00000012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C96"/>
    <w:rsid w:val="001076A8"/>
    <w:rsid w:val="001F12BC"/>
    <w:rsid w:val="00254F1E"/>
    <w:rsid w:val="003E3CC4"/>
    <w:rsid w:val="004D70EE"/>
    <w:rsid w:val="004E7B4C"/>
    <w:rsid w:val="00503C96"/>
    <w:rsid w:val="0063501E"/>
    <w:rsid w:val="006635F8"/>
    <w:rsid w:val="007F7522"/>
    <w:rsid w:val="008C7FB7"/>
    <w:rsid w:val="009A4F2B"/>
    <w:rsid w:val="00A46CBB"/>
    <w:rsid w:val="00AC5F03"/>
    <w:rsid w:val="00B934BF"/>
    <w:rsid w:val="00CF323C"/>
    <w:rsid w:val="00E508B6"/>
    <w:rsid w:val="00F5205A"/>
    <w:rsid w:val="39AF6F81"/>
    <w:rsid w:val="50B07A56"/>
    <w:rsid w:val="54C5749C"/>
    <w:rsid w:val="59BA69A3"/>
    <w:rsid w:val="6EE75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8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2 Char"/>
    <w:basedOn w:val="7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1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2">
    <w:name w:val="font11"/>
    <w:basedOn w:val="7"/>
    <w:qFormat/>
    <w:uiPriority w:val="0"/>
    <w:rPr>
      <w:rFonts w:hint="default" w:ascii="仿宋_GB2312" w:eastAsia="仿宋_GB2312" w:cs="仿宋_GB2312"/>
      <w:color w:val="000000"/>
      <w:sz w:val="28"/>
      <w:szCs w:val="28"/>
      <w:u w:val="none"/>
    </w:rPr>
  </w:style>
  <w:style w:type="character" w:customStyle="1" w:styleId="13">
    <w:name w:val="font21"/>
    <w:basedOn w:val="7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1078</Words>
  <Characters>1142</Characters>
  <Lines>10</Lines>
  <Paragraphs>3</Paragraphs>
  <TotalTime>11</TotalTime>
  <ScaleCrop>false</ScaleCrop>
  <LinksUpToDate>false</LinksUpToDate>
  <CharactersWithSpaces>1154</CharactersWithSpaces>
  <Application>WPS Office_12.1.25895.25895_F1E327BC-269C-435d-A152-05C5408002CA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2024-09-23T22:30:00Z</dcterms:created>
  <dc:creator>zhangbo</dc:creator>
  <cp:lastModifiedBy>忆</cp:lastModifiedBy>
  <dcterms:modified xsi:type="dcterms:W3CDTF">2026-07-02T20:27:25Z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eyJoZGlkIjoiZDE4ZGEzZDY2ZjE4YzcxODEzN2FlZjg0YWYwMjIwOGQiLCJ1c2VySWQiOiI5MjcyODIwNTMifQ==</vt:lpwstr>
  </property>
  <property fmtid="{D5CDD505-2E9C-101B-9397-08002B2CF9AE}" pid="3" name="KSOProductBuildVer">
    <vt:lpwstr>2052-12.1.25895.25895</vt:lpwstr>
  </property>
  <property fmtid="{D5CDD505-2E9C-101B-9397-08002B2CF9AE}" pid="4" name="ICV">
    <vt:lpwstr>EB8A35A5CB5BBD872D59466AB4ECCB39_43</vt:lpwstr>
  </property>
</Properties>
</file>